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eastAsia="方正小标宋简体"/>
          <w:bCs/>
          <w:color w:val="000000"/>
          <w:sz w:val="44"/>
          <w:szCs w:val="44"/>
        </w:rPr>
      </w:pPr>
      <w:r>
        <w:rPr>
          <w:rFonts w:hint="eastAsia" w:ascii="方正小标宋简体" w:eastAsia="方正小标宋简体" w:cs="黑体"/>
          <w:bCs/>
          <w:color w:val="000000"/>
          <w:sz w:val="44"/>
          <w:szCs w:val="44"/>
          <w:lang w:val="en-US" w:eastAsia="zh-CN"/>
        </w:rPr>
        <w:t>大亚湾区民用</w:t>
      </w:r>
      <w:r>
        <w:rPr>
          <w:rFonts w:hint="eastAsia" w:ascii="方正小标宋简体" w:eastAsia="方正小标宋简体" w:cs="黑体"/>
          <w:bCs/>
          <w:color w:val="000000"/>
          <w:sz w:val="44"/>
          <w:szCs w:val="44"/>
        </w:rPr>
        <w:t>绿色建筑信息公示表</w:t>
      </w:r>
    </w:p>
    <w:tbl>
      <w:tblPr>
        <w:tblStyle w:val="6"/>
        <w:tblW w:w="997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6"/>
        <w:gridCol w:w="171"/>
        <w:gridCol w:w="177"/>
        <w:gridCol w:w="321"/>
        <w:gridCol w:w="85"/>
        <w:gridCol w:w="150"/>
        <w:gridCol w:w="217"/>
        <w:gridCol w:w="591"/>
        <w:gridCol w:w="160"/>
        <w:gridCol w:w="673"/>
        <w:gridCol w:w="270"/>
        <w:gridCol w:w="162"/>
        <w:gridCol w:w="221"/>
        <w:gridCol w:w="480"/>
        <w:gridCol w:w="57"/>
        <w:gridCol w:w="781"/>
        <w:gridCol w:w="253"/>
        <w:gridCol w:w="1042"/>
        <w:gridCol w:w="70"/>
        <w:gridCol w:w="138"/>
        <w:gridCol w:w="47"/>
        <w:gridCol w:w="710"/>
        <w:gridCol w:w="459"/>
        <w:gridCol w:w="17"/>
        <w:gridCol w:w="109"/>
        <w:gridCol w:w="199"/>
        <w:gridCol w:w="707"/>
        <w:gridCol w:w="17"/>
        <w:gridCol w:w="355"/>
        <w:gridCol w:w="681"/>
        <w:gridCol w:w="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418" w:hRule="exact"/>
        </w:trPr>
        <w:tc>
          <w:tcPr>
            <w:tcW w:w="984" w:type="dxa"/>
            <w:gridSpan w:val="3"/>
            <w:vAlign w:val="center"/>
          </w:tcPr>
          <w:p>
            <w:pPr>
              <w:jc w:val="center"/>
              <w:rPr>
                <w:rFonts w:cs="仿宋_GB2312"/>
                <w:color w:val="000000"/>
                <w:sz w:val="18"/>
                <w:szCs w:val="18"/>
              </w:rPr>
            </w:pPr>
            <w:r>
              <w:rPr>
                <w:rFonts w:hint="eastAsia" w:cs="仿宋_GB2312"/>
                <w:color w:val="000000"/>
                <w:sz w:val="18"/>
                <w:szCs w:val="18"/>
              </w:rPr>
              <w:t>建设</w:t>
            </w:r>
            <w:r>
              <w:rPr>
                <w:rFonts w:cs="仿宋_GB2312"/>
                <w:color w:val="000000"/>
                <w:sz w:val="18"/>
                <w:szCs w:val="18"/>
              </w:rPr>
              <w:t>单位</w:t>
            </w:r>
          </w:p>
        </w:tc>
        <w:tc>
          <w:tcPr>
            <w:tcW w:w="3387" w:type="dxa"/>
            <w:gridSpan w:val="12"/>
            <w:vAlign w:val="center"/>
          </w:tcPr>
          <w:p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2284" w:type="dxa"/>
            <w:gridSpan w:val="5"/>
            <w:vAlign w:val="center"/>
          </w:tcPr>
          <w:p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cs="仿宋_GB2312"/>
                <w:color w:val="000000"/>
                <w:sz w:val="18"/>
                <w:szCs w:val="18"/>
              </w:rPr>
              <w:t>项目名称</w:t>
            </w:r>
          </w:p>
        </w:tc>
        <w:tc>
          <w:tcPr>
            <w:tcW w:w="3301" w:type="dxa"/>
            <w:gridSpan w:val="10"/>
            <w:vAlign w:val="center"/>
          </w:tcPr>
          <w:p>
            <w:pPr>
              <w:jc w:val="center"/>
              <w:rPr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389" w:hRule="exact"/>
        </w:trPr>
        <w:tc>
          <w:tcPr>
            <w:tcW w:w="984" w:type="dxa"/>
            <w:gridSpan w:val="3"/>
            <w:vAlign w:val="center"/>
          </w:tcPr>
          <w:p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施工单位</w:t>
            </w:r>
          </w:p>
        </w:tc>
        <w:tc>
          <w:tcPr>
            <w:tcW w:w="3387" w:type="dxa"/>
            <w:gridSpan w:val="12"/>
            <w:vAlign w:val="center"/>
          </w:tcPr>
          <w:p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2284" w:type="dxa"/>
            <w:gridSpan w:val="5"/>
            <w:vAlign w:val="center"/>
          </w:tcPr>
          <w:p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建筑面积</w:t>
            </w:r>
          </w:p>
        </w:tc>
        <w:tc>
          <w:tcPr>
            <w:tcW w:w="3301" w:type="dxa"/>
            <w:gridSpan w:val="10"/>
            <w:vAlign w:val="center"/>
          </w:tcPr>
          <w:p>
            <w:pPr>
              <w:jc w:val="center"/>
              <w:rPr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cantSplit/>
          <w:trHeight w:val="352" w:hRule="exact"/>
        </w:trPr>
        <w:tc>
          <w:tcPr>
            <w:tcW w:w="984" w:type="dxa"/>
            <w:gridSpan w:val="3"/>
            <w:vAlign w:val="center"/>
          </w:tcPr>
          <w:p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cs="仿宋_GB2312"/>
                <w:color w:val="000000"/>
                <w:sz w:val="18"/>
                <w:szCs w:val="18"/>
              </w:rPr>
              <w:t>监理单位</w:t>
            </w:r>
          </w:p>
        </w:tc>
        <w:tc>
          <w:tcPr>
            <w:tcW w:w="3387" w:type="dxa"/>
            <w:gridSpan w:val="12"/>
            <w:vAlign w:val="center"/>
          </w:tcPr>
          <w:p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2284" w:type="dxa"/>
            <w:gridSpan w:val="5"/>
            <w:vAlign w:val="center"/>
          </w:tcPr>
          <w:p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项目</w:t>
            </w:r>
            <w:r>
              <w:rPr>
                <w:color w:val="000000"/>
                <w:sz w:val="18"/>
                <w:szCs w:val="18"/>
              </w:rPr>
              <w:t>类型</w:t>
            </w:r>
          </w:p>
        </w:tc>
        <w:tc>
          <w:tcPr>
            <w:tcW w:w="3301" w:type="dxa"/>
            <w:gridSpan w:val="10"/>
            <w:vAlign w:val="center"/>
          </w:tcPr>
          <w:p>
            <w:pPr>
              <w:jc w:val="center"/>
              <w:rPr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cantSplit/>
          <w:trHeight w:val="368" w:hRule="exact"/>
        </w:trPr>
        <w:tc>
          <w:tcPr>
            <w:tcW w:w="9956" w:type="dxa"/>
            <w:gridSpan w:val="30"/>
            <w:vAlign w:val="center"/>
          </w:tcPr>
          <w:p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cs="仿宋_GB2312"/>
                <w:b/>
                <w:bCs/>
                <w:color w:val="000000"/>
                <w:sz w:val="18"/>
                <w:szCs w:val="18"/>
              </w:rPr>
              <w:t>围护结构节能主要做法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185" w:hRule="atLeast"/>
        </w:trPr>
        <w:tc>
          <w:tcPr>
            <w:tcW w:w="636" w:type="dxa"/>
            <w:vAlign w:val="center"/>
          </w:tcPr>
          <w:p>
            <w:pPr>
              <w:snapToGrid w:val="0"/>
              <w:spacing w:line="200" w:lineRule="atLeast"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屋面</w:t>
            </w:r>
          </w:p>
        </w:tc>
        <w:tc>
          <w:tcPr>
            <w:tcW w:w="669" w:type="dxa"/>
            <w:gridSpan w:val="3"/>
            <w:vAlign w:val="center"/>
          </w:tcPr>
          <w:p>
            <w:pPr>
              <w:snapToGrid w:val="0"/>
              <w:spacing w:line="200" w:lineRule="atLeast"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构造形式</w:t>
            </w:r>
          </w:p>
        </w:tc>
        <w:tc>
          <w:tcPr>
            <w:tcW w:w="1043" w:type="dxa"/>
            <w:gridSpan w:val="4"/>
            <w:vAlign w:val="center"/>
          </w:tcPr>
          <w:p>
            <w:pPr>
              <w:snapToGrid w:val="0"/>
              <w:spacing w:line="200" w:lineRule="atLeast"/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03" w:type="dxa"/>
            <w:gridSpan w:val="3"/>
            <w:vAlign w:val="center"/>
          </w:tcPr>
          <w:p>
            <w:pPr>
              <w:snapToGrid w:val="0"/>
              <w:spacing w:line="200" w:lineRule="atLeast"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保温</w:t>
            </w:r>
            <w:r>
              <w:rPr>
                <w:color w:val="000000"/>
                <w:kern w:val="0"/>
                <w:sz w:val="18"/>
                <w:szCs w:val="18"/>
              </w:rPr>
              <w:t>材料</w:t>
            </w:r>
          </w:p>
        </w:tc>
        <w:tc>
          <w:tcPr>
            <w:tcW w:w="863" w:type="dxa"/>
            <w:gridSpan w:val="3"/>
            <w:vAlign w:val="center"/>
          </w:tcPr>
          <w:p>
            <w:pPr>
              <w:snapToGrid w:val="0"/>
              <w:spacing w:line="200" w:lineRule="atLeast"/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1" w:type="dxa"/>
            <w:gridSpan w:val="3"/>
            <w:vAlign w:val="center"/>
          </w:tcPr>
          <w:p>
            <w:pPr>
              <w:snapToGrid w:val="0"/>
              <w:spacing w:line="200" w:lineRule="atLeast"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传热</w:t>
            </w:r>
            <w:r>
              <w:rPr>
                <w:color w:val="000000"/>
                <w:kern w:val="0"/>
                <w:sz w:val="18"/>
                <w:szCs w:val="18"/>
              </w:rPr>
              <w:t>系数</w:t>
            </w:r>
          </w:p>
          <w:p>
            <w:pPr>
              <w:snapToGrid w:val="0"/>
              <w:spacing w:line="200" w:lineRule="atLeast"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W/（m</w:t>
            </w:r>
            <w:r>
              <w:rPr>
                <w:rFonts w:hint="eastAsia"/>
                <w:color w:val="000000"/>
                <w:kern w:val="0"/>
                <w:sz w:val="18"/>
                <w:szCs w:val="18"/>
                <w:vertAlign w:val="superscript"/>
              </w:rPr>
              <w:t>2</w:t>
            </w:r>
            <w:r>
              <w:rPr>
                <w:color w:val="000000"/>
                <w:kern w:val="0"/>
                <w:sz w:val="18"/>
                <w:szCs w:val="18"/>
              </w:rPr>
              <w:t>·</w:t>
            </w: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K）</w:t>
            </w:r>
          </w:p>
        </w:tc>
        <w:tc>
          <w:tcPr>
            <w:tcW w:w="1042" w:type="dxa"/>
            <w:vAlign w:val="center"/>
          </w:tcPr>
          <w:p>
            <w:pPr>
              <w:snapToGrid w:val="0"/>
              <w:spacing w:line="200" w:lineRule="atLeast"/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65" w:type="dxa"/>
            <w:gridSpan w:val="4"/>
            <w:vAlign w:val="center"/>
          </w:tcPr>
          <w:p>
            <w:pPr>
              <w:snapToGrid w:val="0"/>
              <w:spacing w:line="200" w:lineRule="atLeast"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容重</w:t>
            </w:r>
            <w:r>
              <w:rPr>
                <w:color w:val="000000"/>
                <w:kern w:val="0"/>
                <w:sz w:val="18"/>
                <w:szCs w:val="18"/>
              </w:rPr>
              <w:t>（kg</w:t>
            </w: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/m</w:t>
            </w:r>
            <w:r>
              <w:rPr>
                <w:rFonts w:hint="eastAsia"/>
                <w:color w:val="000000"/>
                <w:kern w:val="0"/>
                <w:sz w:val="18"/>
                <w:szCs w:val="18"/>
                <w:vertAlign w:val="superscript"/>
              </w:rPr>
              <w:t>3</w:t>
            </w:r>
            <w:r>
              <w:rPr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784" w:type="dxa"/>
            <w:gridSpan w:val="4"/>
            <w:vAlign w:val="center"/>
          </w:tcPr>
          <w:p>
            <w:pPr>
              <w:snapToGrid w:val="0"/>
              <w:spacing w:line="200" w:lineRule="atLeast"/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79" w:type="dxa"/>
            <w:gridSpan w:val="3"/>
            <w:vAlign w:val="center"/>
          </w:tcPr>
          <w:p>
            <w:pPr>
              <w:snapToGrid w:val="0"/>
              <w:spacing w:line="200" w:lineRule="atLeast"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厚度</w:t>
            </w:r>
            <w:r>
              <w:rPr>
                <w:color w:val="000000"/>
                <w:kern w:val="0"/>
                <w:sz w:val="18"/>
                <w:szCs w:val="18"/>
              </w:rPr>
              <w:t>（</w:t>
            </w: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m</w:t>
            </w:r>
            <w:r>
              <w:rPr>
                <w:color w:val="000000"/>
                <w:kern w:val="0"/>
                <w:sz w:val="18"/>
                <w:szCs w:val="18"/>
              </w:rPr>
              <w:t>m）</w:t>
            </w:r>
          </w:p>
        </w:tc>
        <w:tc>
          <w:tcPr>
            <w:tcW w:w="681" w:type="dxa"/>
            <w:vAlign w:val="center"/>
          </w:tcPr>
          <w:p>
            <w:pPr>
              <w:snapToGrid w:val="0"/>
              <w:spacing w:line="200" w:lineRule="atLeast"/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464" w:hRule="atLeast"/>
        </w:trPr>
        <w:tc>
          <w:tcPr>
            <w:tcW w:w="636" w:type="dxa"/>
            <w:vAlign w:val="center"/>
          </w:tcPr>
          <w:p>
            <w:pPr>
              <w:snapToGrid w:val="0"/>
              <w:spacing w:line="200" w:lineRule="atLeast"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外墙</w:t>
            </w:r>
          </w:p>
        </w:tc>
        <w:tc>
          <w:tcPr>
            <w:tcW w:w="669" w:type="dxa"/>
            <w:gridSpan w:val="3"/>
            <w:vAlign w:val="center"/>
          </w:tcPr>
          <w:p>
            <w:pPr>
              <w:snapToGrid w:val="0"/>
              <w:spacing w:line="200" w:lineRule="atLeast"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构造形式</w:t>
            </w:r>
          </w:p>
        </w:tc>
        <w:tc>
          <w:tcPr>
            <w:tcW w:w="1043" w:type="dxa"/>
            <w:gridSpan w:val="4"/>
            <w:vAlign w:val="center"/>
          </w:tcPr>
          <w:p>
            <w:pPr>
              <w:snapToGrid w:val="0"/>
              <w:spacing w:line="200" w:lineRule="atLeast"/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03" w:type="dxa"/>
            <w:gridSpan w:val="3"/>
            <w:vAlign w:val="center"/>
          </w:tcPr>
          <w:p>
            <w:pPr>
              <w:snapToGrid w:val="0"/>
              <w:spacing w:line="200" w:lineRule="atLeast"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保温</w:t>
            </w:r>
            <w:r>
              <w:rPr>
                <w:color w:val="000000"/>
                <w:kern w:val="0"/>
                <w:sz w:val="18"/>
                <w:szCs w:val="18"/>
              </w:rPr>
              <w:t>材料</w:t>
            </w:r>
          </w:p>
        </w:tc>
        <w:tc>
          <w:tcPr>
            <w:tcW w:w="863" w:type="dxa"/>
            <w:gridSpan w:val="3"/>
            <w:vAlign w:val="center"/>
          </w:tcPr>
          <w:p>
            <w:pPr>
              <w:snapToGrid w:val="0"/>
              <w:spacing w:line="200" w:lineRule="atLeast"/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1" w:type="dxa"/>
            <w:gridSpan w:val="3"/>
            <w:vAlign w:val="center"/>
          </w:tcPr>
          <w:p>
            <w:pPr>
              <w:snapToGrid w:val="0"/>
              <w:spacing w:line="200" w:lineRule="atLeast"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传热</w:t>
            </w:r>
            <w:r>
              <w:rPr>
                <w:color w:val="000000"/>
                <w:kern w:val="0"/>
                <w:sz w:val="18"/>
                <w:szCs w:val="18"/>
              </w:rPr>
              <w:t>系数</w:t>
            </w: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W/（m2</w:t>
            </w:r>
            <w:r>
              <w:rPr>
                <w:color w:val="000000"/>
                <w:kern w:val="0"/>
                <w:sz w:val="18"/>
                <w:szCs w:val="18"/>
              </w:rPr>
              <w:t>·</w:t>
            </w: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K）</w:t>
            </w:r>
          </w:p>
        </w:tc>
        <w:tc>
          <w:tcPr>
            <w:tcW w:w="1042" w:type="dxa"/>
            <w:vAlign w:val="center"/>
          </w:tcPr>
          <w:p>
            <w:pPr>
              <w:snapToGrid w:val="0"/>
              <w:spacing w:line="200" w:lineRule="atLeast"/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65" w:type="dxa"/>
            <w:gridSpan w:val="4"/>
            <w:vAlign w:val="center"/>
          </w:tcPr>
          <w:p>
            <w:pPr>
              <w:snapToGrid w:val="0"/>
              <w:spacing w:line="200" w:lineRule="atLeast"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厚度（mm）</w:t>
            </w:r>
          </w:p>
        </w:tc>
        <w:tc>
          <w:tcPr>
            <w:tcW w:w="784" w:type="dxa"/>
            <w:gridSpan w:val="4"/>
            <w:vAlign w:val="center"/>
          </w:tcPr>
          <w:p>
            <w:pPr>
              <w:snapToGrid w:val="0"/>
              <w:spacing w:line="200" w:lineRule="atLeast"/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79" w:type="dxa"/>
            <w:gridSpan w:val="3"/>
            <w:vAlign w:val="center"/>
          </w:tcPr>
          <w:p>
            <w:pPr>
              <w:snapToGrid w:val="0"/>
              <w:spacing w:line="200" w:lineRule="atLeast"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保温材料防火等级</w:t>
            </w:r>
          </w:p>
        </w:tc>
        <w:tc>
          <w:tcPr>
            <w:tcW w:w="681" w:type="dxa"/>
            <w:vAlign w:val="center"/>
          </w:tcPr>
          <w:p>
            <w:pPr>
              <w:snapToGrid w:val="0"/>
              <w:spacing w:line="200" w:lineRule="atLeast"/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413" w:hRule="atLeast"/>
        </w:trPr>
        <w:tc>
          <w:tcPr>
            <w:tcW w:w="636" w:type="dxa"/>
            <w:vAlign w:val="center"/>
          </w:tcPr>
          <w:p>
            <w:pPr>
              <w:snapToGrid w:val="0"/>
              <w:spacing w:line="200" w:lineRule="atLeast"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外窗</w:t>
            </w:r>
          </w:p>
        </w:tc>
        <w:tc>
          <w:tcPr>
            <w:tcW w:w="669" w:type="dxa"/>
            <w:gridSpan w:val="3"/>
            <w:vAlign w:val="center"/>
          </w:tcPr>
          <w:p>
            <w:pPr>
              <w:snapToGrid w:val="0"/>
              <w:spacing w:line="200" w:lineRule="atLeast"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构造</w:t>
            </w:r>
            <w:r>
              <w:rPr>
                <w:color w:val="000000"/>
                <w:kern w:val="0"/>
                <w:sz w:val="18"/>
                <w:szCs w:val="18"/>
              </w:rPr>
              <w:t>形式</w:t>
            </w:r>
          </w:p>
        </w:tc>
        <w:tc>
          <w:tcPr>
            <w:tcW w:w="1043" w:type="dxa"/>
            <w:gridSpan w:val="4"/>
            <w:vAlign w:val="center"/>
          </w:tcPr>
          <w:p>
            <w:pPr>
              <w:snapToGrid w:val="0"/>
              <w:spacing w:line="200" w:lineRule="atLeast"/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03" w:type="dxa"/>
            <w:gridSpan w:val="3"/>
            <w:vAlign w:val="center"/>
          </w:tcPr>
          <w:p>
            <w:pPr>
              <w:snapToGrid w:val="0"/>
              <w:spacing w:line="200" w:lineRule="atLeast"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传热系数W/（m</w:t>
            </w:r>
            <w:r>
              <w:rPr>
                <w:color w:val="000000"/>
                <w:kern w:val="0"/>
                <w:sz w:val="18"/>
                <w:szCs w:val="18"/>
                <w:vertAlign w:val="superscript"/>
              </w:rPr>
              <w:t>2</w:t>
            </w:r>
            <w:r>
              <w:rPr>
                <w:color w:val="000000"/>
                <w:kern w:val="0"/>
                <w:sz w:val="18"/>
                <w:szCs w:val="18"/>
              </w:rPr>
              <w:t>·K）</w:t>
            </w:r>
          </w:p>
        </w:tc>
        <w:tc>
          <w:tcPr>
            <w:tcW w:w="863" w:type="dxa"/>
            <w:gridSpan w:val="3"/>
            <w:vAlign w:val="center"/>
          </w:tcPr>
          <w:p>
            <w:pPr>
              <w:snapToGrid w:val="0"/>
              <w:spacing w:line="200" w:lineRule="atLeast"/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1" w:type="dxa"/>
            <w:gridSpan w:val="3"/>
            <w:vAlign w:val="center"/>
          </w:tcPr>
          <w:p>
            <w:pPr>
              <w:snapToGrid w:val="0"/>
              <w:spacing w:line="200" w:lineRule="atLeast"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太阳得热系数SHGC</w:t>
            </w:r>
          </w:p>
        </w:tc>
        <w:tc>
          <w:tcPr>
            <w:tcW w:w="1042" w:type="dxa"/>
            <w:vAlign w:val="center"/>
          </w:tcPr>
          <w:p>
            <w:pPr>
              <w:snapToGrid w:val="0"/>
              <w:spacing w:line="200" w:lineRule="atLeast"/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65" w:type="dxa"/>
            <w:gridSpan w:val="4"/>
            <w:vAlign w:val="center"/>
          </w:tcPr>
          <w:p>
            <w:pPr>
              <w:spacing w:line="200" w:lineRule="atLeast"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气密性</w:t>
            </w:r>
          </w:p>
        </w:tc>
        <w:tc>
          <w:tcPr>
            <w:tcW w:w="784" w:type="dxa"/>
            <w:gridSpan w:val="4"/>
            <w:vAlign w:val="center"/>
          </w:tcPr>
          <w:p>
            <w:pPr>
              <w:snapToGrid w:val="0"/>
              <w:spacing w:line="200" w:lineRule="atLeast"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cs="仿宋_GB2312"/>
                <w:color w:val="000000"/>
                <w:kern w:val="0"/>
                <w:sz w:val="18"/>
                <w:szCs w:val="18"/>
              </w:rPr>
              <w:t xml:space="preserve">  </w:t>
            </w:r>
          </w:p>
        </w:tc>
        <w:tc>
          <w:tcPr>
            <w:tcW w:w="1079" w:type="dxa"/>
            <w:gridSpan w:val="3"/>
            <w:vAlign w:val="center"/>
          </w:tcPr>
          <w:p>
            <w:pPr>
              <w:snapToGrid w:val="0"/>
              <w:spacing w:line="200" w:lineRule="atLeast"/>
              <w:jc w:val="center"/>
              <w:rPr>
                <w:rFonts w:ascii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遮阳构造及材质</w:t>
            </w:r>
          </w:p>
        </w:tc>
        <w:tc>
          <w:tcPr>
            <w:tcW w:w="681" w:type="dxa"/>
            <w:vAlign w:val="center"/>
          </w:tcPr>
          <w:p>
            <w:pPr>
              <w:snapToGrid w:val="0"/>
              <w:jc w:val="center"/>
              <w:rPr>
                <w:rFonts w:ascii="仿宋_GB2312" w:cs="仿宋_GB2312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413" w:hRule="atLeast"/>
        </w:trPr>
        <w:tc>
          <w:tcPr>
            <w:tcW w:w="636" w:type="dxa"/>
            <w:vAlign w:val="center"/>
          </w:tcPr>
          <w:p>
            <w:pPr>
              <w:snapToGrid w:val="0"/>
              <w:spacing w:line="200" w:lineRule="atLeast"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幕墙</w:t>
            </w:r>
          </w:p>
        </w:tc>
        <w:tc>
          <w:tcPr>
            <w:tcW w:w="669" w:type="dxa"/>
            <w:gridSpan w:val="3"/>
            <w:vAlign w:val="center"/>
          </w:tcPr>
          <w:p>
            <w:pPr>
              <w:snapToGrid w:val="0"/>
              <w:spacing w:line="200" w:lineRule="atLeast"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构造</w:t>
            </w:r>
            <w:r>
              <w:rPr>
                <w:color w:val="000000"/>
                <w:kern w:val="0"/>
                <w:sz w:val="18"/>
                <w:szCs w:val="18"/>
              </w:rPr>
              <w:t>形式</w:t>
            </w:r>
          </w:p>
        </w:tc>
        <w:tc>
          <w:tcPr>
            <w:tcW w:w="1043" w:type="dxa"/>
            <w:gridSpan w:val="4"/>
            <w:vAlign w:val="center"/>
          </w:tcPr>
          <w:p>
            <w:pPr>
              <w:snapToGrid w:val="0"/>
              <w:spacing w:line="200" w:lineRule="atLeast"/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03" w:type="dxa"/>
            <w:gridSpan w:val="3"/>
            <w:vAlign w:val="center"/>
          </w:tcPr>
          <w:p>
            <w:pPr>
              <w:snapToGrid w:val="0"/>
              <w:spacing w:line="200" w:lineRule="atLeast"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传热系数W/（m</w:t>
            </w:r>
            <w:r>
              <w:rPr>
                <w:color w:val="000000"/>
                <w:kern w:val="0"/>
                <w:sz w:val="18"/>
                <w:szCs w:val="18"/>
                <w:vertAlign w:val="superscript"/>
              </w:rPr>
              <w:t>2</w:t>
            </w:r>
            <w:r>
              <w:rPr>
                <w:color w:val="000000"/>
                <w:kern w:val="0"/>
                <w:sz w:val="18"/>
                <w:szCs w:val="18"/>
              </w:rPr>
              <w:t>·K）</w:t>
            </w:r>
          </w:p>
        </w:tc>
        <w:tc>
          <w:tcPr>
            <w:tcW w:w="863" w:type="dxa"/>
            <w:gridSpan w:val="3"/>
            <w:vAlign w:val="center"/>
          </w:tcPr>
          <w:p>
            <w:pPr>
              <w:snapToGrid w:val="0"/>
              <w:spacing w:line="200" w:lineRule="atLeast"/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1" w:type="dxa"/>
            <w:gridSpan w:val="3"/>
            <w:vAlign w:val="center"/>
          </w:tcPr>
          <w:p>
            <w:pPr>
              <w:snapToGrid w:val="0"/>
              <w:spacing w:line="200" w:lineRule="atLeast"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太阳得热系数SHGC</w:t>
            </w:r>
          </w:p>
        </w:tc>
        <w:tc>
          <w:tcPr>
            <w:tcW w:w="1042" w:type="dxa"/>
            <w:vAlign w:val="center"/>
          </w:tcPr>
          <w:p>
            <w:pPr>
              <w:snapToGrid w:val="0"/>
              <w:spacing w:line="200" w:lineRule="atLeast"/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65" w:type="dxa"/>
            <w:gridSpan w:val="4"/>
            <w:vAlign w:val="center"/>
          </w:tcPr>
          <w:p>
            <w:pPr>
              <w:spacing w:line="200" w:lineRule="atLeast"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气密性</w:t>
            </w:r>
          </w:p>
        </w:tc>
        <w:tc>
          <w:tcPr>
            <w:tcW w:w="784" w:type="dxa"/>
            <w:gridSpan w:val="4"/>
            <w:vAlign w:val="center"/>
          </w:tcPr>
          <w:p>
            <w:pPr>
              <w:snapToGrid w:val="0"/>
              <w:spacing w:line="200" w:lineRule="atLeast"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cs="仿宋_GB2312"/>
                <w:color w:val="000000"/>
                <w:kern w:val="0"/>
                <w:sz w:val="18"/>
                <w:szCs w:val="18"/>
              </w:rPr>
              <w:t xml:space="preserve">  </w:t>
            </w:r>
          </w:p>
        </w:tc>
        <w:tc>
          <w:tcPr>
            <w:tcW w:w="1079" w:type="dxa"/>
            <w:gridSpan w:val="3"/>
            <w:vAlign w:val="center"/>
          </w:tcPr>
          <w:p>
            <w:pPr>
              <w:snapToGrid w:val="0"/>
              <w:spacing w:line="200" w:lineRule="atLeast"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遮阳构造及材质</w:t>
            </w:r>
          </w:p>
        </w:tc>
        <w:tc>
          <w:tcPr>
            <w:tcW w:w="681" w:type="dxa"/>
            <w:vAlign w:val="center"/>
          </w:tcPr>
          <w:p>
            <w:pPr>
              <w:snapToGrid w:val="0"/>
              <w:jc w:val="center"/>
              <w:rPr>
                <w:rFonts w:ascii="仿宋_GB2312" w:cs="仿宋_GB2312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342" w:hRule="atLeast"/>
        </w:trPr>
        <w:tc>
          <w:tcPr>
            <w:tcW w:w="636" w:type="dxa"/>
            <w:vAlign w:val="center"/>
          </w:tcPr>
          <w:p>
            <w:pPr>
              <w:snapToGrid w:val="0"/>
              <w:spacing w:line="200" w:lineRule="atLeast"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天窗</w:t>
            </w:r>
          </w:p>
        </w:tc>
        <w:tc>
          <w:tcPr>
            <w:tcW w:w="669" w:type="dxa"/>
            <w:gridSpan w:val="3"/>
            <w:vAlign w:val="center"/>
          </w:tcPr>
          <w:p>
            <w:pPr>
              <w:snapToGrid w:val="0"/>
              <w:spacing w:line="200" w:lineRule="atLeast"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构造</w:t>
            </w:r>
            <w:r>
              <w:rPr>
                <w:color w:val="000000"/>
                <w:kern w:val="0"/>
                <w:sz w:val="18"/>
                <w:szCs w:val="18"/>
              </w:rPr>
              <w:t>形式</w:t>
            </w:r>
          </w:p>
        </w:tc>
        <w:tc>
          <w:tcPr>
            <w:tcW w:w="1043" w:type="dxa"/>
            <w:gridSpan w:val="4"/>
            <w:vAlign w:val="center"/>
          </w:tcPr>
          <w:p>
            <w:pPr>
              <w:snapToGrid w:val="0"/>
              <w:spacing w:line="200" w:lineRule="atLeast"/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03" w:type="dxa"/>
            <w:gridSpan w:val="3"/>
            <w:vAlign w:val="center"/>
          </w:tcPr>
          <w:p>
            <w:pPr>
              <w:snapToGrid w:val="0"/>
              <w:spacing w:line="200" w:lineRule="atLeast"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传热系数W/（m</w:t>
            </w:r>
            <w:r>
              <w:rPr>
                <w:color w:val="000000"/>
                <w:kern w:val="0"/>
                <w:sz w:val="18"/>
                <w:szCs w:val="18"/>
                <w:vertAlign w:val="superscript"/>
              </w:rPr>
              <w:t>2</w:t>
            </w:r>
            <w:r>
              <w:rPr>
                <w:color w:val="000000"/>
                <w:kern w:val="0"/>
                <w:sz w:val="18"/>
                <w:szCs w:val="18"/>
              </w:rPr>
              <w:t>·K）</w:t>
            </w:r>
          </w:p>
        </w:tc>
        <w:tc>
          <w:tcPr>
            <w:tcW w:w="863" w:type="dxa"/>
            <w:gridSpan w:val="3"/>
            <w:vAlign w:val="center"/>
          </w:tcPr>
          <w:p>
            <w:pPr>
              <w:snapToGrid w:val="0"/>
              <w:spacing w:line="200" w:lineRule="atLeast"/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1" w:type="dxa"/>
            <w:gridSpan w:val="3"/>
            <w:vAlign w:val="center"/>
          </w:tcPr>
          <w:p>
            <w:pPr>
              <w:snapToGrid w:val="0"/>
              <w:spacing w:line="200" w:lineRule="atLeast"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太阳得热系数SHGC</w:t>
            </w:r>
          </w:p>
        </w:tc>
        <w:tc>
          <w:tcPr>
            <w:tcW w:w="1042" w:type="dxa"/>
            <w:vAlign w:val="center"/>
          </w:tcPr>
          <w:p>
            <w:pPr>
              <w:snapToGrid w:val="0"/>
              <w:spacing w:line="200" w:lineRule="atLeast"/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65" w:type="dxa"/>
            <w:gridSpan w:val="4"/>
            <w:vAlign w:val="center"/>
          </w:tcPr>
          <w:p>
            <w:pPr>
              <w:snapToGrid w:val="0"/>
              <w:spacing w:line="200" w:lineRule="atLeast"/>
              <w:jc w:val="center"/>
              <w:rPr>
                <w:rFonts w:ascii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18"/>
                <w:szCs w:val="18"/>
              </w:rPr>
              <w:t>外门</w:t>
            </w:r>
          </w:p>
        </w:tc>
        <w:tc>
          <w:tcPr>
            <w:tcW w:w="784" w:type="dxa"/>
            <w:gridSpan w:val="4"/>
            <w:vAlign w:val="center"/>
          </w:tcPr>
          <w:p>
            <w:pPr>
              <w:snapToGrid w:val="0"/>
              <w:spacing w:line="200" w:lineRule="atLeast"/>
              <w:jc w:val="center"/>
              <w:rPr>
                <w:rFonts w:ascii="仿宋_GB2312" w:cs="仿宋_GB2312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79" w:type="dxa"/>
            <w:gridSpan w:val="3"/>
            <w:vAlign w:val="center"/>
          </w:tcPr>
          <w:p>
            <w:pPr>
              <w:snapToGrid w:val="0"/>
              <w:spacing w:line="200" w:lineRule="atLeast"/>
              <w:jc w:val="center"/>
              <w:rPr>
                <w:rFonts w:ascii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传热系数W/（m</w:t>
            </w:r>
            <w:r>
              <w:rPr>
                <w:color w:val="000000"/>
                <w:kern w:val="0"/>
                <w:sz w:val="18"/>
                <w:szCs w:val="18"/>
                <w:vertAlign w:val="superscript"/>
              </w:rPr>
              <w:t>2</w:t>
            </w:r>
            <w:r>
              <w:rPr>
                <w:color w:val="000000"/>
                <w:kern w:val="0"/>
                <w:sz w:val="18"/>
                <w:szCs w:val="18"/>
              </w:rPr>
              <w:t>·K）</w:t>
            </w:r>
          </w:p>
        </w:tc>
        <w:tc>
          <w:tcPr>
            <w:tcW w:w="681" w:type="dxa"/>
            <w:vAlign w:val="center"/>
          </w:tcPr>
          <w:p>
            <w:pPr>
              <w:snapToGrid w:val="0"/>
              <w:spacing w:line="200" w:lineRule="atLeast"/>
              <w:jc w:val="center"/>
              <w:rPr>
                <w:rFonts w:ascii="仿宋_GB2312" w:cs="仿宋_GB2312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496" w:hRule="atLeast"/>
        </w:trPr>
        <w:tc>
          <w:tcPr>
            <w:tcW w:w="636" w:type="dxa"/>
            <w:vAlign w:val="center"/>
          </w:tcPr>
          <w:p>
            <w:pPr>
              <w:snapToGrid w:val="0"/>
              <w:spacing w:line="200" w:lineRule="atLeast"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楼板</w:t>
            </w:r>
          </w:p>
        </w:tc>
        <w:tc>
          <w:tcPr>
            <w:tcW w:w="669" w:type="dxa"/>
            <w:gridSpan w:val="3"/>
            <w:vAlign w:val="center"/>
          </w:tcPr>
          <w:p>
            <w:pPr>
              <w:snapToGrid w:val="0"/>
              <w:spacing w:line="200" w:lineRule="atLeast"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构造形式</w:t>
            </w:r>
          </w:p>
        </w:tc>
        <w:tc>
          <w:tcPr>
            <w:tcW w:w="1043" w:type="dxa"/>
            <w:gridSpan w:val="4"/>
            <w:vAlign w:val="center"/>
          </w:tcPr>
          <w:p>
            <w:pPr>
              <w:snapToGrid w:val="0"/>
              <w:spacing w:line="200" w:lineRule="atLeast"/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03" w:type="dxa"/>
            <w:gridSpan w:val="3"/>
            <w:vAlign w:val="center"/>
          </w:tcPr>
          <w:p>
            <w:pPr>
              <w:snapToGrid w:val="0"/>
              <w:spacing w:line="200" w:lineRule="atLeast"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传热系数W/（m</w:t>
            </w:r>
            <w:r>
              <w:rPr>
                <w:color w:val="000000"/>
                <w:kern w:val="0"/>
                <w:sz w:val="18"/>
                <w:szCs w:val="18"/>
                <w:vertAlign w:val="superscript"/>
              </w:rPr>
              <w:t>2</w:t>
            </w:r>
            <w:r>
              <w:rPr>
                <w:color w:val="000000"/>
                <w:kern w:val="0"/>
                <w:sz w:val="18"/>
                <w:szCs w:val="18"/>
              </w:rPr>
              <w:t>·K）</w:t>
            </w:r>
          </w:p>
        </w:tc>
        <w:tc>
          <w:tcPr>
            <w:tcW w:w="863" w:type="dxa"/>
            <w:gridSpan w:val="3"/>
            <w:vAlign w:val="center"/>
          </w:tcPr>
          <w:p>
            <w:pPr>
              <w:snapToGrid w:val="0"/>
              <w:spacing w:line="200" w:lineRule="atLeast"/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1" w:type="dxa"/>
            <w:gridSpan w:val="3"/>
            <w:vAlign w:val="center"/>
          </w:tcPr>
          <w:p>
            <w:pPr>
              <w:snapToGrid w:val="0"/>
              <w:spacing w:line="200" w:lineRule="atLeast"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架空楼板</w:t>
            </w:r>
          </w:p>
        </w:tc>
        <w:tc>
          <w:tcPr>
            <w:tcW w:w="1042" w:type="dxa"/>
            <w:vAlign w:val="center"/>
          </w:tcPr>
          <w:p>
            <w:pPr>
              <w:snapToGrid w:val="0"/>
              <w:spacing w:line="200" w:lineRule="atLeast"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传热系数W/（m</w:t>
            </w:r>
            <w:r>
              <w:rPr>
                <w:color w:val="000000"/>
                <w:kern w:val="0"/>
                <w:sz w:val="18"/>
                <w:szCs w:val="18"/>
                <w:vertAlign w:val="superscript"/>
              </w:rPr>
              <w:t>2</w:t>
            </w:r>
            <w:r>
              <w:rPr>
                <w:color w:val="000000"/>
                <w:kern w:val="0"/>
                <w:sz w:val="18"/>
                <w:szCs w:val="18"/>
              </w:rPr>
              <w:t>·K）</w:t>
            </w:r>
          </w:p>
        </w:tc>
        <w:tc>
          <w:tcPr>
            <w:tcW w:w="965" w:type="dxa"/>
            <w:gridSpan w:val="4"/>
            <w:vAlign w:val="center"/>
          </w:tcPr>
          <w:p>
            <w:pPr>
              <w:snapToGrid w:val="0"/>
              <w:spacing w:line="200" w:lineRule="atLeast"/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4" w:type="dxa"/>
            <w:gridSpan w:val="4"/>
            <w:vAlign w:val="center"/>
          </w:tcPr>
          <w:p>
            <w:pPr>
              <w:snapToGrid w:val="0"/>
              <w:spacing w:line="200" w:lineRule="atLeast"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分户墙</w:t>
            </w:r>
          </w:p>
        </w:tc>
        <w:tc>
          <w:tcPr>
            <w:tcW w:w="1079" w:type="dxa"/>
            <w:gridSpan w:val="3"/>
            <w:vAlign w:val="center"/>
          </w:tcPr>
          <w:p>
            <w:pPr>
              <w:snapToGrid w:val="0"/>
              <w:spacing w:line="200" w:lineRule="atLeast"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传热系数W/（m</w:t>
            </w:r>
            <w:r>
              <w:rPr>
                <w:color w:val="000000"/>
                <w:kern w:val="0"/>
                <w:sz w:val="18"/>
                <w:szCs w:val="18"/>
                <w:vertAlign w:val="superscript"/>
              </w:rPr>
              <w:t>2</w:t>
            </w:r>
            <w:r>
              <w:rPr>
                <w:color w:val="000000"/>
                <w:kern w:val="0"/>
                <w:sz w:val="18"/>
                <w:szCs w:val="18"/>
              </w:rPr>
              <w:t>·K）</w:t>
            </w:r>
          </w:p>
        </w:tc>
        <w:tc>
          <w:tcPr>
            <w:tcW w:w="681" w:type="dxa"/>
            <w:vAlign w:val="center"/>
          </w:tcPr>
          <w:p>
            <w:pPr>
              <w:snapToGrid w:val="0"/>
              <w:spacing w:line="200" w:lineRule="atLeast"/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124" w:hRule="atLeast"/>
        </w:trPr>
        <w:tc>
          <w:tcPr>
            <w:tcW w:w="984" w:type="dxa"/>
            <w:gridSpan w:val="3"/>
            <w:vAlign w:val="center"/>
          </w:tcPr>
          <w:p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cs="仿宋_GB2312"/>
                <w:color w:val="000000"/>
                <w:sz w:val="18"/>
                <w:szCs w:val="18"/>
              </w:rPr>
              <w:t>附</w:t>
            </w:r>
            <w:r>
              <w:rPr>
                <w:color w:val="000000"/>
                <w:sz w:val="18"/>
                <w:szCs w:val="18"/>
              </w:rPr>
              <w:t xml:space="preserve">  </w:t>
            </w:r>
            <w:r>
              <w:rPr>
                <w:rFonts w:hint="eastAsia" w:cs="仿宋_GB2312"/>
                <w:color w:val="000000"/>
                <w:sz w:val="18"/>
                <w:szCs w:val="18"/>
              </w:rPr>
              <w:t>框</w:t>
            </w:r>
          </w:p>
        </w:tc>
        <w:tc>
          <w:tcPr>
            <w:tcW w:w="1364" w:type="dxa"/>
            <w:gridSpan w:val="5"/>
            <w:vAlign w:val="center"/>
          </w:tcPr>
          <w:p>
            <w:pPr>
              <w:snapToGrid w:val="0"/>
              <w:jc w:val="center"/>
              <w:rPr>
                <w:rFonts w:ascii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cs="仿宋_GB2312"/>
                <w:color w:val="000000"/>
                <w:sz w:val="18"/>
                <w:szCs w:val="18"/>
              </w:rPr>
              <w:t>是否采用附框</w:t>
            </w:r>
          </w:p>
        </w:tc>
        <w:tc>
          <w:tcPr>
            <w:tcW w:w="1966" w:type="dxa"/>
            <w:gridSpan w:val="6"/>
            <w:vAlign w:val="center"/>
          </w:tcPr>
          <w:p>
            <w:pPr>
              <w:snapToGrid w:val="0"/>
              <w:jc w:val="center"/>
              <w:rPr>
                <w:rFonts w:ascii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cs="仿宋_GB2312"/>
                <w:color w:val="000000"/>
                <w:sz w:val="18"/>
                <w:szCs w:val="18"/>
              </w:rPr>
              <w:t>是□</w:t>
            </w:r>
            <w:r>
              <w:rPr>
                <w:rFonts w:ascii="仿宋_GB2312" w:cs="仿宋_GB2312"/>
                <w:color w:val="000000"/>
                <w:sz w:val="18"/>
                <w:szCs w:val="18"/>
              </w:rPr>
              <w:t xml:space="preserve">  </w:t>
            </w:r>
            <w:r>
              <w:rPr>
                <w:rFonts w:hint="eastAsia" w:ascii="仿宋_GB2312" w:cs="仿宋_GB2312"/>
                <w:color w:val="000000"/>
                <w:sz w:val="18"/>
                <w:szCs w:val="18"/>
              </w:rPr>
              <w:t>否□</w:t>
            </w:r>
          </w:p>
        </w:tc>
        <w:tc>
          <w:tcPr>
            <w:tcW w:w="3098" w:type="dxa"/>
            <w:gridSpan w:val="8"/>
            <w:vAlign w:val="center"/>
          </w:tcPr>
          <w:p>
            <w:pPr>
              <w:snapToGrid w:val="0"/>
              <w:jc w:val="center"/>
              <w:rPr>
                <w:rFonts w:ascii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cs="仿宋_GB2312"/>
                <w:color w:val="000000"/>
                <w:sz w:val="18"/>
                <w:szCs w:val="18"/>
              </w:rPr>
              <w:t>附框材质</w:t>
            </w:r>
          </w:p>
        </w:tc>
        <w:tc>
          <w:tcPr>
            <w:tcW w:w="2544" w:type="dxa"/>
            <w:gridSpan w:val="8"/>
          </w:tcPr>
          <w:p>
            <w:pPr>
              <w:snapToGrid w:val="0"/>
              <w:jc w:val="center"/>
              <w:rPr>
                <w:rFonts w:ascii="仿宋_GB2312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cantSplit/>
          <w:trHeight w:val="425" w:hRule="exact"/>
        </w:trPr>
        <w:tc>
          <w:tcPr>
            <w:tcW w:w="1540" w:type="dxa"/>
            <w:gridSpan w:val="6"/>
            <w:vAlign w:val="center"/>
          </w:tcPr>
          <w:p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8416" w:type="dxa"/>
            <w:gridSpan w:val="24"/>
            <w:vAlign w:val="center"/>
          </w:tcPr>
          <w:p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cs="仿宋_GB2312"/>
                <w:b/>
                <w:bCs/>
                <w:color w:val="000000"/>
                <w:sz w:val="18"/>
                <w:szCs w:val="18"/>
              </w:rPr>
              <w:t>绿色建筑实施情况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cantSplit/>
          <w:trHeight w:val="322" w:hRule="atLeast"/>
        </w:trPr>
        <w:tc>
          <w:tcPr>
            <w:tcW w:w="807" w:type="dxa"/>
            <w:gridSpan w:val="2"/>
            <w:vAlign w:val="center"/>
          </w:tcPr>
          <w:p>
            <w:pPr>
              <w:snapToGrid w:val="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cs="仿宋_GB2312"/>
                <w:color w:val="000000"/>
                <w:sz w:val="18"/>
                <w:szCs w:val="18"/>
              </w:rPr>
              <w:t>项目是否为绿色建筑</w:t>
            </w:r>
          </w:p>
        </w:tc>
        <w:tc>
          <w:tcPr>
            <w:tcW w:w="733" w:type="dxa"/>
            <w:gridSpan w:val="4"/>
            <w:vAlign w:val="center"/>
          </w:tcPr>
          <w:p>
            <w:pPr>
              <w:snapToGrid w:val="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仿宋_GB2312" w:cs="仿宋_GB2312"/>
                <w:color w:val="000000"/>
                <w:sz w:val="18"/>
                <w:szCs w:val="18"/>
              </w:rPr>
              <w:t>是□</w:t>
            </w:r>
            <w:r>
              <w:rPr>
                <w:rFonts w:ascii="仿宋_GB2312" w:cs="仿宋_GB2312"/>
                <w:color w:val="000000"/>
                <w:sz w:val="18"/>
                <w:szCs w:val="18"/>
              </w:rPr>
              <w:t xml:space="preserve">  </w:t>
            </w:r>
            <w:r>
              <w:rPr>
                <w:rFonts w:hint="eastAsia" w:cs="仿宋_GB2312"/>
                <w:color w:val="000000"/>
                <w:sz w:val="18"/>
                <w:szCs w:val="18"/>
              </w:rPr>
              <w:t>否</w:t>
            </w:r>
            <w:r>
              <w:rPr>
                <w:rFonts w:hint="eastAsia" w:ascii="仿宋_GB2312" w:cs="仿宋_GB2312"/>
                <w:color w:val="000000"/>
                <w:sz w:val="18"/>
                <w:szCs w:val="18"/>
              </w:rPr>
              <w:t>□</w:t>
            </w:r>
          </w:p>
        </w:tc>
        <w:tc>
          <w:tcPr>
            <w:tcW w:w="2294" w:type="dxa"/>
            <w:gridSpan w:val="7"/>
            <w:vAlign w:val="center"/>
          </w:tcPr>
          <w:p>
            <w:pPr>
              <w:snapToGrid w:val="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cs="仿宋_GB2312"/>
                <w:color w:val="000000"/>
                <w:sz w:val="18"/>
                <w:szCs w:val="18"/>
              </w:rPr>
              <w:t>绿色建筑认定方式及星级</w:t>
            </w:r>
            <w:r>
              <w:rPr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6122" w:type="dxa"/>
            <w:gridSpan w:val="17"/>
            <w:vAlign w:val="center"/>
          </w:tcPr>
          <w:p>
            <w:pPr>
              <w:snapToGrid w:val="0"/>
              <w:rPr>
                <w:color w:val="000000"/>
                <w:sz w:val="18"/>
                <w:szCs w:val="18"/>
              </w:rPr>
            </w:pPr>
            <w:r>
              <w:rPr>
                <w:rFonts w:hint="eastAsia" w:cs="仿宋_GB2312"/>
                <w:color w:val="000000"/>
                <w:sz w:val="18"/>
                <w:szCs w:val="18"/>
              </w:rPr>
              <w:t>通过施工图审查□</w:t>
            </w:r>
            <w:r>
              <w:rPr>
                <w:color w:val="000000"/>
                <w:sz w:val="18"/>
                <w:szCs w:val="18"/>
              </w:rPr>
              <w:t xml:space="preserve">  </w:t>
            </w:r>
            <w:r>
              <w:rPr>
                <w:rFonts w:hint="eastAsia" w:cs="仿宋_GB2312"/>
                <w:color w:val="000000"/>
                <w:sz w:val="18"/>
                <w:szCs w:val="18"/>
              </w:rPr>
              <w:t>基本级</w:t>
            </w:r>
            <w:r>
              <w:rPr>
                <w:rFonts w:hint="eastAsia" w:ascii="仿宋_GB2312" w:cs="仿宋_GB2312"/>
                <w:color w:val="000000"/>
                <w:sz w:val="18"/>
                <w:szCs w:val="18"/>
              </w:rPr>
              <w:t xml:space="preserve">□ </w:t>
            </w:r>
            <w:r>
              <w:rPr>
                <w:rFonts w:ascii="仿宋_GB2312" w:cs="仿宋_GB2312"/>
                <w:color w:val="000000"/>
                <w:sz w:val="18"/>
                <w:szCs w:val="18"/>
              </w:rPr>
              <w:t xml:space="preserve">  </w:t>
            </w:r>
            <w:r>
              <w:rPr>
                <w:rFonts w:hint="eastAsia" w:cs="仿宋_GB2312"/>
                <w:color w:val="000000"/>
                <w:sz w:val="18"/>
                <w:szCs w:val="18"/>
              </w:rPr>
              <w:t>一星级</w:t>
            </w:r>
            <w:r>
              <w:rPr>
                <w:rFonts w:hint="eastAsia" w:ascii="仿宋_GB2312" w:cs="仿宋_GB2312"/>
                <w:color w:val="000000"/>
                <w:sz w:val="18"/>
                <w:szCs w:val="18"/>
              </w:rPr>
              <w:t>□</w:t>
            </w:r>
            <w:r>
              <w:rPr>
                <w:rFonts w:ascii="仿宋_GB2312" w:cs="仿宋_GB2312"/>
                <w:color w:val="000000"/>
                <w:sz w:val="18"/>
                <w:szCs w:val="18"/>
              </w:rPr>
              <w:t xml:space="preserve">   </w:t>
            </w:r>
            <w:r>
              <w:rPr>
                <w:rFonts w:hint="eastAsia" w:cs="仿宋_GB2312"/>
                <w:color w:val="000000"/>
                <w:sz w:val="18"/>
                <w:szCs w:val="18"/>
              </w:rPr>
              <w:t>二星级</w:t>
            </w:r>
            <w:r>
              <w:rPr>
                <w:rFonts w:hint="eastAsia" w:ascii="仿宋_GB2312" w:cs="仿宋_GB2312"/>
                <w:color w:val="000000"/>
                <w:sz w:val="18"/>
                <w:szCs w:val="18"/>
              </w:rPr>
              <w:t>□</w:t>
            </w:r>
            <w:r>
              <w:rPr>
                <w:rFonts w:ascii="仿宋_GB2312" w:cs="仿宋_GB2312"/>
                <w:color w:val="000000"/>
                <w:sz w:val="18"/>
                <w:szCs w:val="18"/>
              </w:rPr>
              <w:t xml:space="preserve">   </w:t>
            </w:r>
            <w:r>
              <w:rPr>
                <w:rFonts w:hint="eastAsia" w:cs="仿宋_GB2312"/>
                <w:color w:val="000000"/>
                <w:sz w:val="18"/>
                <w:szCs w:val="18"/>
              </w:rPr>
              <w:t>三星级</w:t>
            </w:r>
            <w:r>
              <w:rPr>
                <w:rFonts w:hint="eastAsia" w:ascii="仿宋_GB2312" w:cs="仿宋_GB2312"/>
                <w:color w:val="000000"/>
                <w:sz w:val="18"/>
                <w:szCs w:val="18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cantSplit/>
          <w:trHeight w:val="246" w:hRule="atLeast"/>
        </w:trPr>
        <w:tc>
          <w:tcPr>
            <w:tcW w:w="1540" w:type="dxa"/>
            <w:gridSpan w:val="6"/>
            <w:vAlign w:val="center"/>
          </w:tcPr>
          <w:p>
            <w:pPr>
              <w:snapToGrid w:val="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cs="仿宋_GB2312"/>
                <w:color w:val="000000"/>
                <w:sz w:val="18"/>
                <w:szCs w:val="18"/>
              </w:rPr>
              <w:t>是否采用可再生能源</w:t>
            </w:r>
          </w:p>
        </w:tc>
        <w:tc>
          <w:tcPr>
            <w:tcW w:w="968" w:type="dxa"/>
            <w:gridSpan w:val="3"/>
            <w:vAlign w:val="center"/>
          </w:tcPr>
          <w:p>
            <w:pPr>
              <w:snapToGrid w:val="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cs="仿宋_GB2312"/>
                <w:color w:val="000000"/>
                <w:sz w:val="18"/>
                <w:szCs w:val="18"/>
              </w:rPr>
              <w:t>是□否□</w:t>
            </w:r>
          </w:p>
        </w:tc>
        <w:tc>
          <w:tcPr>
            <w:tcW w:w="1326" w:type="dxa"/>
            <w:gridSpan w:val="4"/>
            <w:vAlign w:val="center"/>
          </w:tcPr>
          <w:p>
            <w:pPr>
              <w:snapToGrid w:val="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类型</w:t>
            </w:r>
          </w:p>
        </w:tc>
        <w:tc>
          <w:tcPr>
            <w:tcW w:w="1571" w:type="dxa"/>
            <w:gridSpan w:val="4"/>
            <w:vAlign w:val="center"/>
          </w:tcPr>
          <w:p>
            <w:pPr>
              <w:snapToGrid w:val="0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297" w:type="dxa"/>
            <w:gridSpan w:val="4"/>
            <w:vAlign w:val="center"/>
          </w:tcPr>
          <w:p>
            <w:pPr>
              <w:snapToGrid w:val="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仿宋_GB2312" w:cs="仿宋_GB2312"/>
                <w:color w:val="000000"/>
                <w:sz w:val="18"/>
                <w:szCs w:val="18"/>
              </w:rPr>
              <w:t>应用量</w:t>
            </w:r>
            <w:r>
              <w:rPr>
                <w:rFonts w:hint="eastAsia"/>
                <w:color w:val="000000"/>
                <w:sz w:val="18"/>
                <w:szCs w:val="18"/>
              </w:rPr>
              <w:t>m</w:t>
            </w:r>
            <w:r>
              <w:rPr>
                <w:rFonts w:hint="eastAsia"/>
                <w:color w:val="000000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1169" w:type="dxa"/>
            <w:gridSpan w:val="2"/>
            <w:vAlign w:val="center"/>
          </w:tcPr>
          <w:p>
            <w:pPr>
              <w:snapToGrid w:val="0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032" w:type="dxa"/>
            <w:gridSpan w:val="4"/>
            <w:vAlign w:val="center"/>
          </w:tcPr>
          <w:p>
            <w:pPr>
              <w:snapToGrid w:val="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ascii="仿宋_GB2312" w:cs="仿宋_GB2312"/>
                <w:color w:val="000000"/>
                <w:sz w:val="18"/>
                <w:szCs w:val="18"/>
              </w:rPr>
              <w:t>比例</w:t>
            </w:r>
          </w:p>
        </w:tc>
        <w:tc>
          <w:tcPr>
            <w:tcW w:w="1053" w:type="dxa"/>
            <w:gridSpan w:val="3"/>
            <w:vAlign w:val="center"/>
          </w:tcPr>
          <w:p>
            <w:pPr>
              <w:snapToGrid w:val="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仿宋_GB2312" w:cs="仿宋_GB2312"/>
                <w:color w:val="000000"/>
                <w:sz w:val="18"/>
                <w:szCs w:val="18"/>
              </w:rPr>
              <w:t xml:space="preserve">        </w:t>
            </w:r>
            <w:r>
              <w:rPr>
                <w:rFonts w:ascii="仿宋_GB2312" w:cs="仿宋_GB2312"/>
                <w:color w:val="000000"/>
                <w:sz w:val="18"/>
                <w:szCs w:val="18"/>
              </w:rPr>
              <w:t>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cantSplit/>
          <w:trHeight w:val="335" w:hRule="atLeast"/>
        </w:trPr>
        <w:tc>
          <w:tcPr>
            <w:tcW w:w="9956" w:type="dxa"/>
            <w:gridSpan w:val="30"/>
            <w:vAlign w:val="center"/>
          </w:tcPr>
          <w:p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仿宋_GB2312" w:cs="仿宋_GB2312"/>
                <w:b/>
                <w:bCs/>
                <w:color w:val="000000"/>
                <w:sz w:val="18"/>
                <w:szCs w:val="18"/>
              </w:rPr>
              <w:t>装配式建筑实施情况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1" w:hRule="atLeast"/>
        </w:trPr>
        <w:tc>
          <w:tcPr>
            <w:tcW w:w="984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cs="仿宋_GB2312"/>
                <w:color w:val="000000"/>
                <w:sz w:val="18"/>
                <w:szCs w:val="18"/>
              </w:rPr>
              <w:t>是否采用</w:t>
            </w:r>
          </w:p>
        </w:tc>
        <w:tc>
          <w:tcPr>
            <w:tcW w:w="1364" w:type="dxa"/>
            <w:gridSpan w:val="5"/>
            <w:vAlign w:val="center"/>
          </w:tcPr>
          <w:p>
            <w:pPr>
              <w:snapToGrid w:val="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cs="仿宋_GB2312"/>
                <w:color w:val="000000"/>
                <w:sz w:val="18"/>
                <w:szCs w:val="18"/>
              </w:rPr>
              <w:t>是□否□</w:t>
            </w:r>
          </w:p>
        </w:tc>
        <w:tc>
          <w:tcPr>
            <w:tcW w:w="1265" w:type="dxa"/>
            <w:gridSpan w:val="4"/>
            <w:vAlign w:val="center"/>
          </w:tcPr>
          <w:p>
            <w:pPr>
              <w:snapToGrid w:val="0"/>
              <w:jc w:val="center"/>
              <w:rPr>
                <w:rFonts w:ascii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cs="仿宋_GB2312"/>
                <w:color w:val="000000"/>
                <w:sz w:val="18"/>
                <w:szCs w:val="18"/>
              </w:rPr>
              <w:t>类型</w:t>
            </w:r>
          </w:p>
        </w:tc>
        <w:tc>
          <w:tcPr>
            <w:tcW w:w="4275" w:type="dxa"/>
            <w:gridSpan w:val="12"/>
            <w:vAlign w:val="center"/>
          </w:tcPr>
          <w:p>
            <w:pPr>
              <w:snapToGrid w:val="0"/>
              <w:rPr>
                <w:rFonts w:ascii="仿宋_GB2312"/>
                <w:color w:val="000000"/>
                <w:sz w:val="18"/>
                <w:szCs w:val="18"/>
              </w:rPr>
            </w:pPr>
            <w:r>
              <w:rPr>
                <w:rFonts w:hint="eastAsia" w:cs="仿宋_GB2312"/>
                <w:color w:val="000000"/>
                <w:sz w:val="18"/>
                <w:szCs w:val="18"/>
              </w:rPr>
              <w:t>□</w:t>
            </w:r>
            <w:r>
              <w:rPr>
                <w:rFonts w:ascii="仿宋_GB2312" w:cs="仿宋_GB2312"/>
                <w:color w:val="000000"/>
                <w:sz w:val="18"/>
                <w:szCs w:val="18"/>
              </w:rPr>
              <w:t xml:space="preserve">PC </w:t>
            </w:r>
            <w:r>
              <w:rPr>
                <w:rFonts w:hint="eastAsia" w:cs="仿宋_GB2312"/>
                <w:color w:val="000000"/>
                <w:sz w:val="18"/>
                <w:szCs w:val="18"/>
              </w:rPr>
              <w:t>□木结构 □钢结构□其它</w:t>
            </w:r>
          </w:p>
        </w:tc>
        <w:tc>
          <w:tcPr>
            <w:tcW w:w="1032" w:type="dxa"/>
            <w:gridSpan w:val="4"/>
            <w:vAlign w:val="center"/>
          </w:tcPr>
          <w:p>
            <w:pPr>
              <w:snapToGrid w:val="0"/>
              <w:jc w:val="center"/>
              <w:rPr>
                <w:rFonts w:ascii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cs="仿宋_GB2312"/>
                <w:color w:val="000000"/>
                <w:sz w:val="18"/>
                <w:szCs w:val="18"/>
              </w:rPr>
              <w:t>装配率</w:t>
            </w:r>
          </w:p>
        </w:tc>
        <w:tc>
          <w:tcPr>
            <w:tcW w:w="1053" w:type="dxa"/>
            <w:gridSpan w:val="3"/>
            <w:vAlign w:val="center"/>
          </w:tcPr>
          <w:p>
            <w:pPr>
              <w:jc w:val="right"/>
              <w:rPr>
                <w:rFonts w:ascii="仿宋_GB2312" w:cs="仿宋_GB2312"/>
                <w:color w:val="000000"/>
                <w:sz w:val="18"/>
                <w:szCs w:val="18"/>
              </w:rPr>
            </w:pPr>
            <w:r>
              <w:rPr>
                <w:rFonts w:ascii="仿宋_GB2312" w:cs="仿宋_GB2312"/>
                <w:color w:val="000000"/>
                <w:sz w:val="18"/>
                <w:szCs w:val="18"/>
              </w:rPr>
              <w:t>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cantSplit/>
          <w:trHeight w:val="280" w:hRule="atLeast"/>
        </w:trPr>
        <w:tc>
          <w:tcPr>
            <w:tcW w:w="9956" w:type="dxa"/>
            <w:gridSpan w:val="30"/>
            <w:vAlign w:val="center"/>
          </w:tcPr>
          <w:p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cs="仿宋_GB2312"/>
                <w:b/>
                <w:bCs/>
                <w:color w:val="000000"/>
                <w:sz w:val="18"/>
                <w:szCs w:val="18"/>
              </w:rPr>
              <w:t>绿色建材应用情况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cantSplit/>
          <w:trHeight w:val="258" w:hRule="atLeast"/>
        </w:trPr>
        <w:tc>
          <w:tcPr>
            <w:tcW w:w="1390" w:type="dxa"/>
            <w:gridSpan w:val="5"/>
            <w:vAlign w:val="center"/>
          </w:tcPr>
          <w:p>
            <w:pPr>
              <w:snapToGrid w:val="0"/>
              <w:jc w:val="center"/>
              <w:rPr>
                <w:rFonts w:ascii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cs="仿宋_GB2312"/>
                <w:color w:val="000000"/>
                <w:sz w:val="18"/>
                <w:szCs w:val="18"/>
              </w:rPr>
              <w:t>是否采用</w:t>
            </w:r>
          </w:p>
        </w:tc>
        <w:tc>
          <w:tcPr>
            <w:tcW w:w="5127" w:type="dxa"/>
            <w:gridSpan w:val="14"/>
            <w:vAlign w:val="center"/>
          </w:tcPr>
          <w:p>
            <w:pPr>
              <w:snapToGrid w:val="0"/>
              <w:jc w:val="center"/>
              <w:rPr>
                <w:rFonts w:ascii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cs="仿宋_GB2312"/>
                <w:color w:val="000000"/>
                <w:sz w:val="18"/>
                <w:szCs w:val="18"/>
              </w:rPr>
              <w:t>绿色建材名称（型号）、应用量</w:t>
            </w:r>
          </w:p>
        </w:tc>
        <w:tc>
          <w:tcPr>
            <w:tcW w:w="1354" w:type="dxa"/>
            <w:gridSpan w:val="4"/>
            <w:vAlign w:val="center"/>
          </w:tcPr>
          <w:p>
            <w:pPr>
              <w:snapToGrid w:val="0"/>
              <w:jc w:val="center"/>
              <w:rPr>
                <w:rFonts w:ascii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cs="仿宋_GB2312"/>
                <w:color w:val="000000"/>
                <w:sz w:val="18"/>
                <w:szCs w:val="18"/>
              </w:rPr>
              <w:t>绿色建材星级</w:t>
            </w:r>
          </w:p>
        </w:tc>
        <w:tc>
          <w:tcPr>
            <w:tcW w:w="2085" w:type="dxa"/>
            <w:gridSpan w:val="7"/>
            <w:vAlign w:val="center"/>
          </w:tcPr>
          <w:p>
            <w:pPr>
              <w:snapToGrid w:val="0"/>
              <w:jc w:val="center"/>
              <w:rPr>
                <w:rFonts w:ascii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/>
                <w:color w:val="000000"/>
                <w:sz w:val="18"/>
                <w:szCs w:val="18"/>
              </w:rPr>
              <w:t>应用</w:t>
            </w:r>
            <w:r>
              <w:rPr>
                <w:rFonts w:ascii="仿宋_GB2312"/>
                <w:color w:val="000000"/>
                <w:sz w:val="18"/>
                <w:szCs w:val="18"/>
              </w:rPr>
              <w:t>比例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cantSplit/>
          <w:trHeight w:val="152" w:hRule="atLeast"/>
        </w:trPr>
        <w:tc>
          <w:tcPr>
            <w:tcW w:w="1390" w:type="dxa"/>
            <w:gridSpan w:val="5"/>
            <w:vMerge w:val="restart"/>
            <w:vAlign w:val="center"/>
          </w:tcPr>
          <w:p>
            <w:pPr>
              <w:snapToGrid w:val="0"/>
              <w:jc w:val="center"/>
              <w:rPr>
                <w:rFonts w:ascii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cs="仿宋_GB2312"/>
                <w:color w:val="000000"/>
                <w:sz w:val="18"/>
                <w:szCs w:val="18"/>
              </w:rPr>
              <w:t>是□</w:t>
            </w:r>
            <w:r>
              <w:rPr>
                <w:rFonts w:ascii="仿宋_GB2312" w:cs="仿宋_GB2312"/>
                <w:color w:val="000000"/>
                <w:sz w:val="18"/>
                <w:szCs w:val="18"/>
              </w:rPr>
              <w:t xml:space="preserve"> </w:t>
            </w:r>
            <w:r>
              <w:rPr>
                <w:rFonts w:hint="eastAsia" w:ascii="仿宋_GB2312" w:cs="仿宋_GB2312"/>
                <w:color w:val="000000"/>
                <w:sz w:val="18"/>
                <w:szCs w:val="18"/>
              </w:rPr>
              <w:t>否□</w:t>
            </w:r>
          </w:p>
        </w:tc>
        <w:tc>
          <w:tcPr>
            <w:tcW w:w="5127" w:type="dxa"/>
            <w:gridSpan w:val="14"/>
            <w:vAlign w:val="center"/>
          </w:tcPr>
          <w:p>
            <w:pPr>
              <w:snapToGrid w:val="0"/>
              <w:jc w:val="center"/>
              <w:rPr>
                <w:rFonts w:ascii="仿宋_GB2312"/>
                <w:color w:val="000000"/>
                <w:sz w:val="18"/>
                <w:szCs w:val="18"/>
              </w:rPr>
            </w:pPr>
          </w:p>
        </w:tc>
        <w:tc>
          <w:tcPr>
            <w:tcW w:w="1354" w:type="dxa"/>
            <w:gridSpan w:val="4"/>
            <w:vAlign w:val="center"/>
          </w:tcPr>
          <w:p>
            <w:pPr>
              <w:snapToGrid w:val="0"/>
              <w:jc w:val="center"/>
              <w:rPr>
                <w:rFonts w:ascii="仿宋_GB2312"/>
                <w:color w:val="000000"/>
                <w:sz w:val="18"/>
                <w:szCs w:val="18"/>
              </w:rPr>
            </w:pPr>
          </w:p>
        </w:tc>
        <w:tc>
          <w:tcPr>
            <w:tcW w:w="2085" w:type="dxa"/>
            <w:gridSpan w:val="7"/>
            <w:vMerge w:val="restart"/>
            <w:vAlign w:val="center"/>
          </w:tcPr>
          <w:p>
            <w:pPr>
              <w:snapToGrid w:val="0"/>
              <w:jc w:val="center"/>
              <w:rPr>
                <w:rFonts w:ascii="仿宋_GB2312" w:cs="仿宋_GB2312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cantSplit/>
          <w:trHeight w:val="152" w:hRule="atLeast"/>
        </w:trPr>
        <w:tc>
          <w:tcPr>
            <w:tcW w:w="1390" w:type="dxa"/>
            <w:gridSpan w:val="5"/>
            <w:vMerge w:val="continue"/>
            <w:vAlign w:val="center"/>
          </w:tcPr>
          <w:p>
            <w:pPr>
              <w:snapToGrid w:val="0"/>
              <w:jc w:val="center"/>
              <w:rPr>
                <w:rFonts w:ascii="仿宋_GB2312" w:cs="仿宋_GB2312"/>
                <w:color w:val="000000"/>
                <w:sz w:val="18"/>
                <w:szCs w:val="18"/>
              </w:rPr>
            </w:pPr>
          </w:p>
        </w:tc>
        <w:tc>
          <w:tcPr>
            <w:tcW w:w="5127" w:type="dxa"/>
            <w:gridSpan w:val="14"/>
            <w:vAlign w:val="center"/>
          </w:tcPr>
          <w:p>
            <w:pPr>
              <w:snapToGrid w:val="0"/>
              <w:jc w:val="center"/>
              <w:rPr>
                <w:rFonts w:ascii="仿宋_GB2312"/>
                <w:color w:val="000000"/>
                <w:sz w:val="18"/>
                <w:szCs w:val="18"/>
              </w:rPr>
            </w:pPr>
          </w:p>
        </w:tc>
        <w:tc>
          <w:tcPr>
            <w:tcW w:w="1354" w:type="dxa"/>
            <w:gridSpan w:val="4"/>
            <w:vAlign w:val="center"/>
          </w:tcPr>
          <w:p>
            <w:pPr>
              <w:snapToGrid w:val="0"/>
              <w:jc w:val="center"/>
              <w:rPr>
                <w:rFonts w:ascii="仿宋_GB2312"/>
                <w:color w:val="000000"/>
                <w:sz w:val="18"/>
                <w:szCs w:val="18"/>
              </w:rPr>
            </w:pPr>
          </w:p>
        </w:tc>
        <w:tc>
          <w:tcPr>
            <w:tcW w:w="2085" w:type="dxa"/>
            <w:gridSpan w:val="7"/>
            <w:vMerge w:val="continue"/>
            <w:vAlign w:val="center"/>
          </w:tcPr>
          <w:p>
            <w:pPr>
              <w:snapToGrid w:val="0"/>
              <w:jc w:val="center"/>
              <w:rPr>
                <w:rFonts w:ascii="仿宋_GB2312" w:cs="仿宋_GB2312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cantSplit/>
          <w:trHeight w:val="152" w:hRule="atLeast"/>
        </w:trPr>
        <w:tc>
          <w:tcPr>
            <w:tcW w:w="1390" w:type="dxa"/>
            <w:gridSpan w:val="5"/>
            <w:vMerge w:val="continue"/>
            <w:vAlign w:val="center"/>
          </w:tcPr>
          <w:p>
            <w:pPr>
              <w:snapToGrid w:val="0"/>
              <w:jc w:val="center"/>
              <w:rPr>
                <w:rFonts w:ascii="仿宋_GB2312" w:cs="仿宋_GB2312"/>
                <w:color w:val="000000"/>
                <w:sz w:val="18"/>
                <w:szCs w:val="18"/>
              </w:rPr>
            </w:pPr>
          </w:p>
        </w:tc>
        <w:tc>
          <w:tcPr>
            <w:tcW w:w="5127" w:type="dxa"/>
            <w:gridSpan w:val="14"/>
            <w:vAlign w:val="center"/>
          </w:tcPr>
          <w:p>
            <w:pPr>
              <w:snapToGrid w:val="0"/>
              <w:jc w:val="center"/>
              <w:rPr>
                <w:rFonts w:ascii="仿宋_GB2312"/>
                <w:color w:val="000000"/>
                <w:sz w:val="18"/>
                <w:szCs w:val="18"/>
              </w:rPr>
            </w:pPr>
          </w:p>
        </w:tc>
        <w:tc>
          <w:tcPr>
            <w:tcW w:w="1354" w:type="dxa"/>
            <w:gridSpan w:val="4"/>
            <w:vAlign w:val="center"/>
          </w:tcPr>
          <w:p>
            <w:pPr>
              <w:snapToGrid w:val="0"/>
              <w:jc w:val="center"/>
              <w:rPr>
                <w:rFonts w:ascii="仿宋_GB2312"/>
                <w:color w:val="000000"/>
                <w:sz w:val="18"/>
                <w:szCs w:val="18"/>
              </w:rPr>
            </w:pPr>
          </w:p>
        </w:tc>
        <w:tc>
          <w:tcPr>
            <w:tcW w:w="2085" w:type="dxa"/>
            <w:gridSpan w:val="7"/>
            <w:vMerge w:val="continue"/>
            <w:vAlign w:val="center"/>
          </w:tcPr>
          <w:p>
            <w:pPr>
              <w:snapToGrid w:val="0"/>
              <w:jc w:val="center"/>
              <w:rPr>
                <w:rFonts w:ascii="仿宋_GB2312" w:cs="仿宋_GB2312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cantSplit/>
          <w:trHeight w:val="152" w:hRule="atLeast"/>
        </w:trPr>
        <w:tc>
          <w:tcPr>
            <w:tcW w:w="1390" w:type="dxa"/>
            <w:gridSpan w:val="5"/>
            <w:vMerge w:val="continue"/>
            <w:vAlign w:val="center"/>
          </w:tcPr>
          <w:p>
            <w:pPr>
              <w:snapToGrid w:val="0"/>
              <w:jc w:val="center"/>
              <w:rPr>
                <w:rFonts w:ascii="仿宋_GB2312" w:cs="仿宋_GB2312"/>
                <w:color w:val="000000"/>
                <w:sz w:val="18"/>
                <w:szCs w:val="18"/>
              </w:rPr>
            </w:pPr>
          </w:p>
        </w:tc>
        <w:tc>
          <w:tcPr>
            <w:tcW w:w="5127" w:type="dxa"/>
            <w:gridSpan w:val="14"/>
            <w:vAlign w:val="center"/>
          </w:tcPr>
          <w:p>
            <w:pPr>
              <w:snapToGrid w:val="0"/>
              <w:jc w:val="center"/>
              <w:rPr>
                <w:rFonts w:ascii="仿宋_GB2312"/>
                <w:color w:val="000000"/>
                <w:sz w:val="18"/>
                <w:szCs w:val="18"/>
              </w:rPr>
            </w:pPr>
          </w:p>
        </w:tc>
        <w:tc>
          <w:tcPr>
            <w:tcW w:w="1354" w:type="dxa"/>
            <w:gridSpan w:val="4"/>
            <w:vAlign w:val="center"/>
          </w:tcPr>
          <w:p>
            <w:pPr>
              <w:snapToGrid w:val="0"/>
              <w:jc w:val="center"/>
              <w:rPr>
                <w:rFonts w:ascii="仿宋_GB2312"/>
                <w:color w:val="000000"/>
                <w:sz w:val="18"/>
                <w:szCs w:val="18"/>
              </w:rPr>
            </w:pPr>
          </w:p>
        </w:tc>
        <w:tc>
          <w:tcPr>
            <w:tcW w:w="2085" w:type="dxa"/>
            <w:gridSpan w:val="7"/>
            <w:vMerge w:val="continue"/>
            <w:vAlign w:val="center"/>
          </w:tcPr>
          <w:p>
            <w:pPr>
              <w:snapToGrid w:val="0"/>
              <w:jc w:val="center"/>
              <w:rPr>
                <w:rFonts w:ascii="仿宋_GB2312" w:cs="仿宋_GB2312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cantSplit/>
          <w:trHeight w:val="402" w:hRule="atLeast"/>
        </w:trPr>
        <w:tc>
          <w:tcPr>
            <w:tcW w:w="9956" w:type="dxa"/>
            <w:gridSpan w:val="30"/>
            <w:vAlign w:val="center"/>
          </w:tcPr>
          <w:p>
            <w:pPr>
              <w:snapToGrid w:val="0"/>
              <w:jc w:val="center"/>
              <w:rPr>
                <w:rFonts w:ascii="仿宋_GB2312"/>
                <w:b/>
                <w:color w:val="000000"/>
                <w:sz w:val="18"/>
                <w:szCs w:val="18"/>
              </w:rPr>
            </w:pPr>
            <w:r>
              <w:rPr>
                <w:rFonts w:ascii="仿宋_GB2312" w:cs="仿宋_GB2312"/>
                <w:b/>
                <w:color w:val="000000"/>
                <w:sz w:val="18"/>
                <w:szCs w:val="18"/>
              </w:rPr>
              <w:t>能耗监测系统实施情况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cantSplit/>
          <w:trHeight w:val="402" w:hRule="atLeast"/>
        </w:trPr>
        <w:tc>
          <w:tcPr>
            <w:tcW w:w="1757" w:type="dxa"/>
            <w:gridSpan w:val="7"/>
            <w:vAlign w:val="center"/>
          </w:tcPr>
          <w:p>
            <w:pPr>
              <w:snapToGrid w:val="0"/>
              <w:jc w:val="center"/>
              <w:rPr>
                <w:rFonts w:ascii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cs="仿宋_GB2312"/>
                <w:color w:val="000000"/>
                <w:sz w:val="18"/>
                <w:szCs w:val="18"/>
              </w:rPr>
              <w:t>是否</w:t>
            </w:r>
            <w:r>
              <w:rPr>
                <w:rFonts w:ascii="仿宋_GB2312" w:cs="仿宋_GB2312"/>
                <w:color w:val="000000"/>
                <w:sz w:val="18"/>
                <w:szCs w:val="18"/>
              </w:rPr>
              <w:t>采用</w:t>
            </w:r>
          </w:p>
        </w:tc>
        <w:tc>
          <w:tcPr>
            <w:tcW w:w="1424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仿宋_GB2312" w:cs="仿宋_GB2312"/>
                <w:color w:val="000000"/>
                <w:sz w:val="18"/>
                <w:szCs w:val="18"/>
              </w:rPr>
            </w:pPr>
            <w:r>
              <w:rPr>
                <w:rFonts w:ascii="仿宋_GB2312" w:cs="仿宋_GB2312"/>
                <w:color w:val="000000"/>
                <w:sz w:val="18"/>
                <w:szCs w:val="18"/>
              </w:rPr>
              <w:t>是□  否□</w:t>
            </w:r>
          </w:p>
        </w:tc>
        <w:tc>
          <w:tcPr>
            <w:tcW w:w="1971" w:type="dxa"/>
            <w:gridSpan w:val="6"/>
            <w:vAlign w:val="center"/>
          </w:tcPr>
          <w:p>
            <w:pPr>
              <w:snapToGrid w:val="0"/>
              <w:jc w:val="left"/>
              <w:rPr>
                <w:rFonts w:ascii="仿宋_GB2312" w:cs="仿宋_GB2312"/>
                <w:color w:val="000000"/>
                <w:sz w:val="18"/>
                <w:szCs w:val="18"/>
              </w:rPr>
            </w:pPr>
            <w:r>
              <w:rPr>
                <w:rFonts w:ascii="仿宋_GB2312" w:cs="仿宋_GB2312"/>
                <w:color w:val="000000"/>
                <w:sz w:val="18"/>
                <w:szCs w:val="18"/>
              </w:rPr>
              <w:t>电表数量</w:t>
            </w:r>
            <w:r>
              <w:rPr>
                <w:rFonts w:hint="eastAsia" w:ascii="仿宋_GB2312" w:cs="仿宋_GB2312"/>
                <w:color w:val="000000"/>
                <w:sz w:val="18"/>
                <w:szCs w:val="18"/>
              </w:rPr>
              <w:t xml:space="preserve">：     </w:t>
            </w:r>
            <w:r>
              <w:rPr>
                <w:rFonts w:ascii="仿宋_GB2312" w:cs="仿宋_GB2312"/>
                <w:color w:val="000000"/>
                <w:sz w:val="18"/>
                <w:szCs w:val="18"/>
              </w:rPr>
              <w:t>块</w:t>
            </w:r>
          </w:p>
        </w:tc>
        <w:tc>
          <w:tcPr>
            <w:tcW w:w="2845" w:type="dxa"/>
            <w:gridSpan w:val="9"/>
            <w:vAlign w:val="center"/>
          </w:tcPr>
          <w:p>
            <w:pPr>
              <w:snapToGrid w:val="0"/>
              <w:jc w:val="left"/>
              <w:rPr>
                <w:rFonts w:ascii="仿宋_GB2312" w:cs="仿宋_GB2312"/>
                <w:color w:val="000000"/>
                <w:sz w:val="18"/>
                <w:szCs w:val="18"/>
              </w:rPr>
            </w:pPr>
            <w:r>
              <w:rPr>
                <w:rFonts w:ascii="仿宋_GB2312" w:cs="仿宋_GB2312"/>
                <w:color w:val="000000"/>
                <w:sz w:val="18"/>
                <w:szCs w:val="18"/>
              </w:rPr>
              <w:t>水表数量</w:t>
            </w:r>
            <w:r>
              <w:rPr>
                <w:rFonts w:hint="eastAsia" w:ascii="仿宋_GB2312" w:cs="仿宋_GB2312"/>
                <w:color w:val="000000"/>
                <w:sz w:val="18"/>
                <w:szCs w:val="18"/>
              </w:rPr>
              <w:t xml:space="preserve">：     </w:t>
            </w:r>
            <w:r>
              <w:rPr>
                <w:rFonts w:ascii="仿宋_GB2312" w:cs="仿宋_GB2312"/>
                <w:color w:val="000000"/>
                <w:sz w:val="18"/>
                <w:szCs w:val="18"/>
              </w:rPr>
              <w:t>块</w:t>
            </w:r>
          </w:p>
        </w:tc>
        <w:tc>
          <w:tcPr>
            <w:tcW w:w="1959" w:type="dxa"/>
            <w:gridSpan w:val="5"/>
            <w:vAlign w:val="center"/>
          </w:tcPr>
          <w:p>
            <w:pPr>
              <w:snapToGrid w:val="0"/>
              <w:jc w:val="left"/>
              <w:rPr>
                <w:rFonts w:ascii="仿宋_GB2312" w:cs="仿宋_GB2312"/>
                <w:color w:val="000000"/>
                <w:sz w:val="18"/>
                <w:szCs w:val="18"/>
              </w:rPr>
            </w:pPr>
            <w:r>
              <w:rPr>
                <w:rFonts w:ascii="仿宋_GB2312" w:cs="仿宋_GB2312"/>
                <w:color w:val="000000"/>
                <w:sz w:val="18"/>
                <w:szCs w:val="18"/>
              </w:rPr>
              <w:t>采集器数量</w:t>
            </w:r>
            <w:r>
              <w:rPr>
                <w:rFonts w:hint="eastAsia" w:ascii="仿宋_GB2312" w:cs="仿宋_GB2312"/>
                <w:color w:val="000000"/>
                <w:sz w:val="18"/>
                <w:szCs w:val="18"/>
              </w:rPr>
              <w:t xml:space="preserve">：   </w:t>
            </w:r>
            <w:r>
              <w:rPr>
                <w:rFonts w:ascii="仿宋_GB2312" w:cs="仿宋_GB2312"/>
                <w:color w:val="000000"/>
                <w:sz w:val="18"/>
                <w:szCs w:val="18"/>
              </w:rPr>
              <w:t>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cantSplit/>
          <w:trHeight w:val="1418" w:hRule="atLeast"/>
        </w:trPr>
        <w:tc>
          <w:tcPr>
            <w:tcW w:w="9956" w:type="dxa"/>
            <w:gridSpan w:val="30"/>
            <w:vAlign w:val="center"/>
          </w:tcPr>
          <w:p>
            <w:pPr>
              <w:spacing w:line="240" w:lineRule="exact"/>
              <w:jc w:val="left"/>
              <w:rPr>
                <w:color w:val="000000"/>
                <w:sz w:val="18"/>
                <w:szCs w:val="18"/>
              </w:rPr>
            </w:pPr>
            <w:r>
              <w:rPr>
                <w:rFonts w:hint="eastAsia" w:cs="仿宋_GB2312"/>
                <w:color w:val="000000"/>
                <w:sz w:val="18"/>
                <w:szCs w:val="18"/>
              </w:rPr>
              <w:t>本单位郑重承诺：本表内容审图机构审查通过的施工图设计文件一致。我单位对填报内容的真实性负责，如有虚假</w:t>
            </w:r>
            <w:r>
              <w:rPr>
                <w:color w:val="000000"/>
                <w:sz w:val="18"/>
                <w:szCs w:val="18"/>
              </w:rPr>
              <w:t>,</w:t>
            </w:r>
            <w:r>
              <w:rPr>
                <w:rFonts w:hint="eastAsia" w:cs="仿宋_GB2312"/>
                <w:color w:val="000000"/>
                <w:sz w:val="18"/>
                <w:szCs w:val="18"/>
              </w:rPr>
              <w:t>愿承担相应责任。</w:t>
            </w:r>
          </w:p>
          <w:p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 xml:space="preserve">                                            </w:t>
            </w:r>
          </w:p>
          <w:p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 xml:space="preserve">     </w:t>
            </w:r>
            <w:r>
              <w:rPr>
                <w:rFonts w:hint="eastAsia" w:cs="仿宋_GB2312"/>
                <w:color w:val="000000"/>
                <w:sz w:val="18"/>
                <w:szCs w:val="18"/>
              </w:rPr>
              <w:t>建设单位（章）</w:t>
            </w:r>
            <w:r>
              <w:rPr>
                <w:color w:val="000000"/>
                <w:sz w:val="18"/>
                <w:szCs w:val="18"/>
              </w:rPr>
              <w:t xml:space="preserve">    </w:t>
            </w:r>
          </w:p>
          <w:p>
            <w:pPr>
              <w:snapToGrid w:val="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 xml:space="preserve">                                             </w:t>
            </w:r>
            <w:r>
              <w:rPr>
                <w:rFonts w:hint="eastAsia" w:cs="仿宋_GB2312"/>
                <w:color w:val="000000"/>
                <w:sz w:val="18"/>
                <w:szCs w:val="18"/>
              </w:rPr>
              <w:t>填报时间：</w:t>
            </w:r>
            <w:r>
              <w:rPr>
                <w:color w:val="000000"/>
                <w:sz w:val="18"/>
                <w:szCs w:val="18"/>
              </w:rPr>
              <w:t xml:space="preserve">     </w:t>
            </w:r>
            <w:r>
              <w:rPr>
                <w:rFonts w:hint="eastAsia" w:cs="仿宋_GB2312"/>
                <w:color w:val="000000"/>
                <w:sz w:val="18"/>
                <w:szCs w:val="18"/>
              </w:rPr>
              <w:t>年</w:t>
            </w:r>
            <w:r>
              <w:rPr>
                <w:color w:val="000000"/>
                <w:sz w:val="18"/>
                <w:szCs w:val="18"/>
              </w:rPr>
              <w:t xml:space="preserve">   </w:t>
            </w:r>
            <w:r>
              <w:rPr>
                <w:rFonts w:hint="eastAsia" w:cs="仿宋_GB2312"/>
                <w:color w:val="000000"/>
                <w:sz w:val="18"/>
                <w:szCs w:val="18"/>
              </w:rPr>
              <w:t>月</w:t>
            </w:r>
            <w:r>
              <w:rPr>
                <w:color w:val="000000"/>
                <w:sz w:val="18"/>
                <w:szCs w:val="18"/>
              </w:rPr>
              <w:t xml:space="preserve">   </w:t>
            </w:r>
            <w:r>
              <w:rPr>
                <w:rFonts w:hint="eastAsia" w:cs="仿宋_GB2312"/>
                <w:color w:val="000000"/>
                <w:sz w:val="18"/>
                <w:szCs w:val="18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cantSplit/>
          <w:trHeight w:val="268" w:hRule="atLeast"/>
        </w:trPr>
        <w:tc>
          <w:tcPr>
            <w:tcW w:w="9956" w:type="dxa"/>
            <w:gridSpan w:val="30"/>
            <w:vAlign w:val="center"/>
          </w:tcPr>
          <w:p>
            <w:pPr>
              <w:jc w:val="left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投诉</w:t>
            </w:r>
            <w:r>
              <w:rPr>
                <w:color w:val="000000"/>
                <w:sz w:val="18"/>
                <w:szCs w:val="18"/>
              </w:rPr>
              <w:t>举报电话：</w:t>
            </w:r>
            <w:r>
              <w:rPr>
                <w:rFonts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hint="eastAsia"/>
                <w:color w:val="000000"/>
                <w:sz w:val="18"/>
                <w:szCs w:val="18"/>
                <w:lang w:val="en-US" w:eastAsia="zh-CN"/>
              </w:rPr>
              <w:t>0752-5531173</w:t>
            </w:r>
            <w:bookmarkStart w:id="0" w:name="_GoBack"/>
            <w:bookmarkEnd w:id="0"/>
            <w:r>
              <w:rPr>
                <w:rFonts w:hint="eastAsia"/>
                <w:color w:val="000000"/>
                <w:sz w:val="18"/>
                <w:szCs w:val="18"/>
              </w:rPr>
              <w:t xml:space="preserve">      </w:t>
            </w:r>
          </w:p>
        </w:tc>
      </w:tr>
    </w:tbl>
    <w:p/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7" w:h="16840"/>
      <w:pgMar w:top="1701" w:right="1134" w:bottom="1134" w:left="1134" w:header="1134" w:footer="1134" w:gutter="0"/>
      <w:pgNumType w:start="4"/>
      <w:cols w:space="720" w:num="1"/>
      <w:docGrid w:type="linesAndChars" w:linePitch="441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5"/>
      </w:rPr>
    </w:pPr>
    <w:r>
      <w:rPr>
        <w:rStyle w:val="5"/>
      </w:rPr>
      <w:fldChar w:fldCharType="begin"/>
    </w:r>
    <w:r>
      <w:rPr>
        <w:rStyle w:val="5"/>
      </w:rPr>
      <w:instrText xml:space="preserve">PAGE  </w:instrText>
    </w:r>
    <w:r>
      <w:rPr>
        <w:rStyle w:val="5"/>
      </w:rPr>
      <w:fldChar w:fldCharType="end"/>
    </w:r>
  </w:p>
  <w:p>
    <w:pPr>
      <w:pStyle w:val="2"/>
      <w:ind w:right="360"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40F5"/>
    <w:rsid w:val="000E0B7C"/>
    <w:rsid w:val="004040F5"/>
    <w:rsid w:val="00507277"/>
    <w:rsid w:val="00614908"/>
    <w:rsid w:val="00755337"/>
    <w:rsid w:val="009C2FB1"/>
    <w:rsid w:val="232E5B34"/>
    <w:rsid w:val="25BC28A5"/>
    <w:rsid w:val="3D590E08"/>
    <w:rsid w:val="42A77DAD"/>
    <w:rsid w:val="63A9418E"/>
    <w:rsid w:val="6ACB4376"/>
    <w:rsid w:val="71D167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仿宋_GB2312" w:cs="Times New Roman"/>
      <w:sz w:val="18"/>
      <w:szCs w:val="18"/>
    </w:rPr>
  </w:style>
  <w:style w:type="paragraph" w:styleId="3">
    <w:name w:val="header"/>
    <w:basedOn w:val="1"/>
    <w:link w:val="9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page number"/>
    <w:basedOn w:val="4"/>
    <w:qFormat/>
    <w:uiPriority w:val="0"/>
    <w:rPr>
      <w:rFonts w:ascii="Times New Roman" w:hAnsi="Times New Roman" w:eastAsia="宋体" w:cs="Times New Roman"/>
    </w:rPr>
  </w:style>
  <w:style w:type="character" w:customStyle="1" w:styleId="7">
    <w:name w:val="页脚 字符"/>
    <w:link w:val="2"/>
    <w:qFormat/>
    <w:uiPriority w:val="0"/>
    <w:rPr>
      <w:rFonts w:ascii="Times New Roman" w:hAnsi="Times New Roman" w:eastAsia="仿宋_GB2312" w:cs="Times New Roman"/>
      <w:sz w:val="18"/>
      <w:szCs w:val="18"/>
    </w:rPr>
  </w:style>
  <w:style w:type="character" w:customStyle="1" w:styleId="8">
    <w:name w:val="页脚 字符1"/>
    <w:basedOn w:val="4"/>
    <w:semiHidden/>
    <w:qFormat/>
    <w:uiPriority w:val="99"/>
    <w:rPr>
      <w:sz w:val="18"/>
      <w:szCs w:val="18"/>
    </w:rPr>
  </w:style>
  <w:style w:type="character" w:customStyle="1" w:styleId="9">
    <w:name w:val="页眉 字符"/>
    <w:basedOn w:val="4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538</Words>
  <Characters>591</Characters>
  <Lines>180</Lines>
  <Paragraphs>85</Paragraphs>
  <TotalTime>3</TotalTime>
  <ScaleCrop>false</ScaleCrop>
  <LinksUpToDate>false</LinksUpToDate>
  <CharactersWithSpaces>758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category>命名</cp:category>
  <dcterms:created xsi:type="dcterms:W3CDTF">2020-12-05T00:28:00Z</dcterms:created>
  <dc:creator>Administrator</dc:creator>
  <cp:lastModifiedBy>Administrator</cp:lastModifiedBy>
  <cp:lastPrinted>2022-08-30T09:20:01Z</cp:lastPrinted>
  <dcterms:modified xsi:type="dcterms:W3CDTF">2022-08-30T09:23:30Z</dcterms:modified>
  <dc:title>建筑节能与绿色建筑信息公示表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