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 w:cs="黑体"/>
          <w:b w:val="0"/>
          <w:bCs w:val="0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ascii="Times New Roman" w:hAnsi="Times New Roman" w:eastAsia="仿宋_GB2312" w:cs="Times New Roman"/>
          <w:b w:val="0"/>
          <w:bCs w:val="0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考生疫情防控承诺书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ascii="Times New Roman" w:hAnsi="Times New Roman" w:cs="Times New Roman"/>
          <w:b w:val="0"/>
          <w:bCs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34"/>
        <w:jc w:val="both"/>
        <w:textAlignment w:val="auto"/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一、本人已认真阅读《考生疫情防控须知》，知悉告知的所有事项和防疫要求。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34"/>
        <w:jc w:val="both"/>
        <w:textAlignment w:val="auto"/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二、本人充分理解并遵守各项防疫要求，不存在任何不得参加</w:t>
      </w:r>
      <w:r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考试</w:t>
      </w:r>
      <w:r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的情形。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34"/>
        <w:jc w:val="both"/>
        <w:textAlignment w:val="auto"/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三、本人提交和现场出示的所有防疫材料（信息）均真实、有效，积极配合和服从</w:t>
      </w:r>
      <w:r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各项</w:t>
      </w:r>
      <w:r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防疫相关检查和管理，不隐瞒或谎报旅居史、接触史、健康状况等疫情防控信息。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spacing w:before="0" w:beforeAutospacing="0" w:after="0" w:afterAutospacing="0" w:line="560" w:lineRule="exact"/>
        <w:ind w:left="0" w:right="0" w:firstLine="634"/>
        <w:jc w:val="both"/>
        <w:textAlignment w:val="auto"/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</w:pPr>
      <w:r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如违反上述承诺，自愿取消</w:t>
      </w:r>
      <w:r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考试</w:t>
      </w:r>
      <w:r>
        <w:rPr>
          <w:rFonts w:hint="eastAsia" w:ascii="仿宋_GB2312" w:hAnsi="宋体" w:eastAsia="仿宋_GB2312" w:cs="仿宋_GB2312"/>
          <w:b w:val="0"/>
          <w:bCs w:val="0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资格，承担相应后果及法律责任。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ascii="Times New Roman" w:hAnsi="Times New Roman" w:eastAsia="仿宋_GB2312" w:cs="Times New Roman"/>
          <w:b w:val="0"/>
          <w:bCs w:val="0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承诺人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按指模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center"/>
        <w:textAlignment w:val="auto"/>
        <w:rPr>
          <w:rFonts w:ascii="Times New Roman" w:hAnsi="Times New Roman" w:eastAsia="仿宋_GB2312" w:cs="Times New Roman"/>
          <w:b w:val="0"/>
          <w:bCs w:val="0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2022年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ascii="Times New Roman" w:hAnsi="Times New Roman" w:eastAsia="仿宋_GB2312" w:cs="Times New Roman"/>
          <w:b w:val="0"/>
          <w:bCs w:val="0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b w:val="0"/>
          <w:bCs w:val="0"/>
        </w:rPr>
      </w:pPr>
    </w:p>
    <w:p/>
    <w:sectPr>
      <w:footerReference r:id="rId3" w:type="default"/>
      <w:pgSz w:w="11906" w:h="16838"/>
      <w:pgMar w:top="2098" w:right="1417" w:bottom="198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Theme="majorEastAsia" w:hAnsiTheme="majorEastAsia" w:eastAsiaTheme="majorEastAsia" w:cstheme="maj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ajorEastAsia" w:hAnsiTheme="majorEastAsia" w:eastAsiaTheme="majorEastAsia" w:cstheme="majorEastAsia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Theme="majorEastAsia" w:hAnsiTheme="majorEastAsia" w:eastAsiaTheme="majorEastAsia" w:cstheme="maj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445BFA"/>
    <w:rsid w:val="0D445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qFormat/>
    <w:uiPriority w:val="0"/>
    <w:pPr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2022-09-19T12:34:00Z</dcterms:created>
  <dc:creator>31255</dc:creator>
  <cp:lastModifiedBy>31255</cp:lastModifiedBy>
  <dcterms:modified xsi:type="dcterms:W3CDTF">2022-09-19T12:34:35Z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